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17"/>
          <w:szCs w:val="17"/>
        </w:rPr>
      </w:pPr>
    </w:p>
    <w:p w:rsid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17"/>
          <w:szCs w:val="17"/>
        </w:rPr>
      </w:pPr>
    </w:p>
    <w:p w:rsidR="00522EB4" w:rsidRDefault="00522EB4" w:rsidP="00522EB4">
      <w:pPr>
        <w:pStyle w:val="Default"/>
      </w:pP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FF"/>
          <w:sz w:val="32"/>
          <w:szCs w:val="32"/>
        </w:rPr>
      </w:pPr>
      <w:r w:rsidRPr="00522EB4">
        <w:rPr>
          <w:rFonts w:ascii="Arial" w:hAnsi="Arial" w:cs="Arial"/>
          <w:iCs/>
          <w:color w:val="0000FF"/>
          <w:sz w:val="32"/>
          <w:szCs w:val="32"/>
        </w:rPr>
        <w:t xml:space="preserve">Het voorschrift dient in orde te zijn conform onderstaande wettelijke bepalingen: </w:t>
      </w:r>
    </w:p>
    <w:p w:rsid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17"/>
          <w:szCs w:val="17"/>
        </w:rPr>
      </w:pPr>
    </w:p>
    <w:p w:rsid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17"/>
          <w:szCs w:val="17"/>
        </w:rPr>
      </w:pP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20"/>
          <w:szCs w:val="20"/>
        </w:rPr>
      </w:pPr>
      <w:r w:rsidRPr="00522EB4">
        <w:rPr>
          <w:rFonts w:ascii="Arial" w:hAnsi="Arial" w:cs="Arial"/>
          <w:i/>
          <w:iCs/>
          <w:color w:val="0000FF"/>
          <w:sz w:val="20"/>
          <w:szCs w:val="20"/>
        </w:rPr>
        <w:t>"K.B. 19.12.2012" (in werking 1.3.2013)</w:t>
      </w:r>
    </w:p>
    <w:p w:rsid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FF"/>
          <w:sz w:val="17"/>
          <w:szCs w:val="17"/>
        </w:rPr>
      </w:pPr>
    </w:p>
    <w:p w:rsidR="00522EB4" w:rsidRDefault="00522EB4" w:rsidP="00522EB4">
      <w:pPr>
        <w:pStyle w:val="Default"/>
      </w:pP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522EB4">
        <w:rPr>
          <w:rFonts w:ascii="Arial" w:hAnsi="Arial" w:cs="Arial"/>
          <w:b/>
          <w:bCs/>
          <w:color w:val="0000FF"/>
          <w:sz w:val="20"/>
          <w:szCs w:val="20"/>
        </w:rPr>
        <w:t xml:space="preserve"> Artikel 17, § 12 </w:t>
      </w:r>
    </w:p>
    <w:p w:rsid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19"/>
          <w:szCs w:val="19"/>
        </w:rPr>
      </w:pP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Om te mogen worden aangerekend, moeten de verstrekkingen die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zijn verricht door een geneesheer, specialist voor röntgendiagnose, aan de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volgende voorwaarden voldoen :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1° Zij moeten zijn voorgeschreven door een geneesheer die de patiënt in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behandeling heeft, hetzij in het kader van de algemene geneeskunde,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hetzij in het kader van een geneeskundig specialisme met uitzondering van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de radiologie, of wel door een tandheelkundige die de patiënt in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behandeling heeft in het kader van de tandverzorging;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2° op het voorschrift worden vermeld :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i/>
          <w:iCs/>
          <w:color w:val="0000FF"/>
          <w:sz w:val="24"/>
          <w:szCs w:val="24"/>
        </w:rPr>
        <w:t xml:space="preserve">a) </w:t>
      </w:r>
      <w:r w:rsidRPr="00522EB4">
        <w:rPr>
          <w:rFonts w:ascii="Arial" w:hAnsi="Arial" w:cs="Arial"/>
          <w:color w:val="0000FF"/>
          <w:sz w:val="24"/>
          <w:szCs w:val="24"/>
        </w:rPr>
        <w:t>de naam, voorna(a)m(en), geboortedatum en geslacht van patiënt;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i/>
          <w:iCs/>
          <w:color w:val="0000FF"/>
          <w:sz w:val="24"/>
          <w:szCs w:val="24"/>
        </w:rPr>
        <w:t xml:space="preserve">b) </w:t>
      </w:r>
      <w:r w:rsidRPr="00522EB4">
        <w:rPr>
          <w:rFonts w:ascii="Arial" w:hAnsi="Arial" w:cs="Arial"/>
          <w:color w:val="0000FF"/>
          <w:sz w:val="24"/>
          <w:szCs w:val="24"/>
        </w:rPr>
        <w:t>relevante klinische inlichtingen;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i/>
          <w:iCs/>
          <w:color w:val="0000FF"/>
          <w:sz w:val="24"/>
          <w:szCs w:val="24"/>
        </w:rPr>
        <w:t xml:space="preserve">c) </w:t>
      </w:r>
      <w:r w:rsidRPr="00522EB4">
        <w:rPr>
          <w:rFonts w:ascii="Arial" w:hAnsi="Arial" w:cs="Arial"/>
          <w:color w:val="0000FF"/>
          <w:sz w:val="24"/>
          <w:szCs w:val="24"/>
        </w:rPr>
        <w:t>diagnostische vraagstelling;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i/>
          <w:iCs/>
          <w:color w:val="0000FF"/>
          <w:sz w:val="24"/>
          <w:szCs w:val="24"/>
        </w:rPr>
        <w:t xml:space="preserve">d) </w:t>
      </w:r>
      <w:r w:rsidRPr="00522EB4">
        <w:rPr>
          <w:rFonts w:ascii="Arial" w:hAnsi="Arial" w:cs="Arial"/>
          <w:color w:val="0000FF"/>
          <w:sz w:val="24"/>
          <w:szCs w:val="24"/>
        </w:rPr>
        <w:t>de relevante bijkomende inlichtingen zoals allergie, diabetes,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nierinsufficiëntie, zwangerschap, implantaat of andere;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i/>
          <w:iCs/>
          <w:color w:val="0000FF"/>
          <w:sz w:val="24"/>
          <w:szCs w:val="24"/>
        </w:rPr>
        <w:t xml:space="preserve">e) </w:t>
      </w:r>
      <w:r w:rsidRPr="00522EB4">
        <w:rPr>
          <w:rFonts w:ascii="Arial" w:hAnsi="Arial" w:cs="Arial"/>
          <w:color w:val="0000FF"/>
          <w:sz w:val="24"/>
          <w:szCs w:val="24"/>
        </w:rPr>
        <w:t>de voorgesteld(e) onderzoek(en);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i/>
          <w:iCs/>
          <w:color w:val="0000FF"/>
          <w:sz w:val="24"/>
          <w:szCs w:val="24"/>
        </w:rPr>
        <w:t xml:space="preserve">f) </w:t>
      </w:r>
      <w:r w:rsidRPr="00522EB4">
        <w:rPr>
          <w:rFonts w:ascii="Arial" w:hAnsi="Arial" w:cs="Arial"/>
          <w:color w:val="0000FF"/>
          <w:sz w:val="24"/>
          <w:szCs w:val="24"/>
        </w:rPr>
        <w:t>de vorige relevante onderzoek(en) in verband met de diagnostische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vraagstelling zoals CT, NMR, RX, echografie, andere of onbekend;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i/>
          <w:iCs/>
          <w:color w:val="0000FF"/>
          <w:sz w:val="24"/>
          <w:szCs w:val="24"/>
        </w:rPr>
        <w:t xml:space="preserve">g) </w:t>
      </w:r>
      <w:r w:rsidRPr="00522EB4">
        <w:rPr>
          <w:rFonts w:ascii="Arial" w:hAnsi="Arial" w:cs="Arial"/>
          <w:color w:val="0000FF"/>
          <w:sz w:val="24"/>
          <w:szCs w:val="24"/>
        </w:rPr>
        <w:t>de stempel voorschrijver met vermelding van naam, voornaam, adres en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identificatienummer;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i/>
          <w:iCs/>
          <w:color w:val="0000FF"/>
          <w:sz w:val="24"/>
          <w:szCs w:val="24"/>
        </w:rPr>
        <w:t xml:space="preserve">h) </w:t>
      </w:r>
      <w:r w:rsidRPr="00522EB4">
        <w:rPr>
          <w:rFonts w:ascii="Arial" w:hAnsi="Arial" w:cs="Arial"/>
          <w:color w:val="0000FF"/>
          <w:sz w:val="24"/>
          <w:szCs w:val="24"/>
        </w:rPr>
        <w:t>datum van de voorschrift;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i/>
          <w:iCs/>
          <w:color w:val="0000FF"/>
          <w:sz w:val="24"/>
          <w:szCs w:val="24"/>
        </w:rPr>
        <w:t xml:space="preserve">i) </w:t>
      </w:r>
      <w:r w:rsidRPr="00522EB4">
        <w:rPr>
          <w:rFonts w:ascii="Arial" w:hAnsi="Arial" w:cs="Arial"/>
          <w:color w:val="0000FF"/>
          <w:sz w:val="24"/>
          <w:szCs w:val="24"/>
        </w:rPr>
        <w:t>handtekening van de voorschrijver;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Het aanvraagformulier gebruikt voor het voorschrijven van de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verstrekkingen kan niet afwijken van het model opgesteld door het Comité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van de verzekering voor geneeskundige verzorging wat betreft de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vermeldingen die erop moeten voorkomen. Een apart aanvraagformulier</w:t>
      </w:r>
    </w:p>
    <w:p w:rsidR="00522EB4" w:rsidRPr="00522EB4" w:rsidRDefault="00522EB4" w:rsidP="00522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22EB4">
        <w:rPr>
          <w:rFonts w:ascii="Arial" w:hAnsi="Arial" w:cs="Arial"/>
          <w:color w:val="0000FF"/>
          <w:sz w:val="24"/>
          <w:szCs w:val="24"/>
        </w:rPr>
        <w:t>per klinische vraagstelling is vereist;</w:t>
      </w:r>
    </w:p>
    <w:p w:rsidR="00A15D8C" w:rsidRPr="00522EB4" w:rsidRDefault="00A15D8C">
      <w:pPr>
        <w:rPr>
          <w:sz w:val="24"/>
          <w:szCs w:val="24"/>
        </w:rPr>
      </w:pPr>
    </w:p>
    <w:sectPr w:rsidR="00A15D8C" w:rsidRPr="00522EB4" w:rsidSect="00A1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EB4"/>
    <w:rsid w:val="000F4C14"/>
    <w:rsid w:val="001D5A4E"/>
    <w:rsid w:val="002B0D64"/>
    <w:rsid w:val="004F40FC"/>
    <w:rsid w:val="00522EB4"/>
    <w:rsid w:val="005D2F2D"/>
    <w:rsid w:val="006F1242"/>
    <w:rsid w:val="008B082B"/>
    <w:rsid w:val="008E4941"/>
    <w:rsid w:val="009309F6"/>
    <w:rsid w:val="009B4F3E"/>
    <w:rsid w:val="009E3C19"/>
    <w:rsid w:val="00A15D8C"/>
    <w:rsid w:val="00AB6852"/>
    <w:rsid w:val="00C9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EB4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2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1343</Characters>
  <Application>Microsoft Office Word</Application>
  <DocSecurity>0</DocSecurity>
  <Lines>11</Lines>
  <Paragraphs>3</Paragraphs>
  <ScaleCrop>false</ScaleCrop>
  <Company>Imelda vzw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Imeldagebruiker</dc:creator>
  <cp:keywords/>
  <dc:description/>
  <cp:lastModifiedBy>Imeldagebruiker</cp:lastModifiedBy>
  <cp:revision>1</cp:revision>
  <dcterms:created xsi:type="dcterms:W3CDTF">2013-02-25T13:01:00Z</dcterms:created>
  <dcterms:modified xsi:type="dcterms:W3CDTF">2013-02-25T13:07:00Z</dcterms:modified>
</cp:coreProperties>
</file>